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293" w:rsidRPr="0030513F" w:rsidRDefault="00675293">
      <w:pPr>
        <w:rPr>
          <w:sz w:val="32"/>
          <w:szCs w:val="32"/>
        </w:rPr>
      </w:pPr>
      <w:r w:rsidRPr="0030513F">
        <w:rPr>
          <w:sz w:val="32"/>
          <w:szCs w:val="32"/>
        </w:rPr>
        <w:t>The struggle of a physically challenged poor village youth</w:t>
      </w:r>
    </w:p>
    <w:p w:rsidR="006A2D1B" w:rsidRPr="00675293" w:rsidRDefault="00675293" w:rsidP="00675293">
      <w:pPr>
        <w:spacing w:line="240" w:lineRule="auto"/>
        <w:jc w:val="both"/>
        <w:rPr>
          <w:rFonts w:eastAsia="Times New Roman" w:cstheme="minorHAnsi"/>
          <w:color w:val="32404E"/>
          <w:spacing w:val="3"/>
          <w:sz w:val="28"/>
          <w:szCs w:val="28"/>
          <w:lang w:eastAsia="en-IN"/>
        </w:rPr>
      </w:pPr>
      <w:proofErr w:type="spellStart"/>
      <w:r w:rsidRPr="00675293">
        <w:rPr>
          <w:rFonts w:cstheme="minorHAnsi"/>
          <w:sz w:val="28"/>
          <w:szCs w:val="28"/>
        </w:rPr>
        <w:t>Murugan</w:t>
      </w:r>
      <w:proofErr w:type="spellEnd"/>
      <w:r w:rsidRPr="00675293">
        <w:rPr>
          <w:rFonts w:cstheme="minorHAnsi"/>
          <w:sz w:val="28"/>
          <w:szCs w:val="28"/>
        </w:rPr>
        <w:t xml:space="preserve">, </w:t>
      </w:r>
      <w:r w:rsidRPr="0049370C">
        <w:rPr>
          <w:rFonts w:eastAsia="Times New Roman" w:cstheme="minorHAnsi"/>
          <w:color w:val="32404E"/>
          <w:spacing w:val="3"/>
          <w:sz w:val="28"/>
          <w:szCs w:val="28"/>
          <w:lang w:eastAsia="en-IN"/>
        </w:rPr>
        <w:t xml:space="preserve">27 years old youth of </w:t>
      </w:r>
      <w:proofErr w:type="spellStart"/>
      <w:r w:rsidRPr="0049370C">
        <w:rPr>
          <w:rFonts w:eastAsia="Times New Roman" w:cstheme="minorHAnsi"/>
          <w:color w:val="32404E"/>
          <w:spacing w:val="3"/>
          <w:sz w:val="28"/>
          <w:szCs w:val="28"/>
          <w:lang w:eastAsia="en-IN"/>
        </w:rPr>
        <w:t>Devarkulam</w:t>
      </w:r>
      <w:proofErr w:type="spellEnd"/>
      <w:r w:rsidRPr="0049370C">
        <w:rPr>
          <w:rFonts w:eastAsia="Times New Roman" w:cstheme="minorHAnsi"/>
          <w:color w:val="32404E"/>
          <w:spacing w:val="3"/>
          <w:sz w:val="28"/>
          <w:szCs w:val="28"/>
          <w:lang w:eastAsia="en-IN"/>
        </w:rPr>
        <w:t xml:space="preserve"> village</w:t>
      </w:r>
      <w:r w:rsidRPr="00675293">
        <w:rPr>
          <w:rFonts w:eastAsia="Times New Roman" w:cstheme="minorHAnsi"/>
          <w:color w:val="32404E"/>
          <w:spacing w:val="3"/>
          <w:sz w:val="28"/>
          <w:szCs w:val="28"/>
          <w:lang w:eastAsia="en-IN"/>
        </w:rPr>
        <w:t xml:space="preserve"> in </w:t>
      </w:r>
      <w:proofErr w:type="spellStart"/>
      <w:r w:rsidRPr="00675293">
        <w:rPr>
          <w:rFonts w:eastAsia="Times New Roman" w:cstheme="minorHAnsi"/>
          <w:color w:val="32404E"/>
          <w:spacing w:val="3"/>
          <w:sz w:val="28"/>
          <w:szCs w:val="28"/>
          <w:lang w:eastAsia="en-IN"/>
        </w:rPr>
        <w:t>Tirunelveli</w:t>
      </w:r>
      <w:proofErr w:type="spellEnd"/>
      <w:r w:rsidRPr="00675293">
        <w:rPr>
          <w:rFonts w:eastAsia="Times New Roman" w:cstheme="minorHAnsi"/>
          <w:color w:val="32404E"/>
          <w:spacing w:val="3"/>
          <w:sz w:val="28"/>
          <w:szCs w:val="28"/>
          <w:lang w:eastAsia="en-IN"/>
        </w:rPr>
        <w:t xml:space="preserve"> district of Tamil Nadu, India </w:t>
      </w:r>
      <w:r w:rsidRPr="0049370C">
        <w:rPr>
          <w:rFonts w:eastAsia="Times New Roman" w:cstheme="minorHAnsi"/>
          <w:color w:val="32404E"/>
          <w:spacing w:val="3"/>
          <w:sz w:val="28"/>
          <w:szCs w:val="28"/>
          <w:lang w:eastAsia="en-IN"/>
        </w:rPr>
        <w:t>is crippled in both legs and he can only crawl.</w:t>
      </w:r>
      <w:r w:rsidRPr="00675293">
        <w:rPr>
          <w:rFonts w:eastAsia="Times New Roman" w:cstheme="minorHAnsi"/>
          <w:color w:val="32404E"/>
          <w:spacing w:val="3"/>
          <w:sz w:val="28"/>
          <w:szCs w:val="28"/>
          <w:lang w:eastAsia="en-IN"/>
        </w:rPr>
        <w:t xml:space="preserve"> </w:t>
      </w:r>
      <w:r w:rsidRPr="0049370C">
        <w:rPr>
          <w:rFonts w:eastAsia="Times New Roman" w:cstheme="minorHAnsi"/>
          <w:color w:val="32404E"/>
          <w:spacing w:val="3"/>
          <w:sz w:val="28"/>
          <w:szCs w:val="28"/>
          <w:lang w:eastAsia="en-IN"/>
        </w:rPr>
        <w:t xml:space="preserve">The youth has 3 sisters and one younger brother, who were all married and settled elsewhere. They were all originally living in Bombay, but after the death of his father 15 years back, the family shifted to their native village and started living in a Government-provided small group house. With someone’s help, he opened a small shop in the village 7 years back for the family’s sustenance, but it had to be closed after some months. His mother started working as a help in a </w:t>
      </w:r>
      <w:r w:rsidRPr="00675293">
        <w:rPr>
          <w:rFonts w:eastAsia="Times New Roman" w:cstheme="minorHAnsi"/>
          <w:color w:val="32404E"/>
          <w:spacing w:val="3"/>
          <w:sz w:val="28"/>
          <w:szCs w:val="28"/>
          <w:lang w:eastAsia="en-IN"/>
        </w:rPr>
        <w:t>small</w:t>
      </w:r>
      <w:r w:rsidRPr="0049370C">
        <w:rPr>
          <w:rFonts w:eastAsia="Times New Roman" w:cstheme="minorHAnsi"/>
          <w:color w:val="32404E"/>
          <w:spacing w:val="3"/>
          <w:sz w:val="28"/>
          <w:szCs w:val="28"/>
          <w:lang w:eastAsia="en-IN"/>
        </w:rPr>
        <w:t xml:space="preserve"> hotel </w:t>
      </w:r>
      <w:r w:rsidRPr="00675293">
        <w:rPr>
          <w:rFonts w:eastAsia="Times New Roman" w:cstheme="minorHAnsi"/>
          <w:color w:val="32404E"/>
          <w:spacing w:val="3"/>
          <w:sz w:val="28"/>
          <w:szCs w:val="28"/>
          <w:lang w:eastAsia="en-IN"/>
        </w:rPr>
        <w:t xml:space="preserve">at distant </w:t>
      </w:r>
      <w:proofErr w:type="spellStart"/>
      <w:r w:rsidRPr="00675293">
        <w:rPr>
          <w:rFonts w:eastAsia="Times New Roman" w:cstheme="minorHAnsi"/>
          <w:color w:val="32404E"/>
          <w:spacing w:val="3"/>
          <w:sz w:val="28"/>
          <w:szCs w:val="28"/>
          <w:lang w:eastAsia="en-IN"/>
        </w:rPr>
        <w:t>Tirunelveli</w:t>
      </w:r>
      <w:proofErr w:type="spellEnd"/>
      <w:r w:rsidRPr="00675293">
        <w:rPr>
          <w:rFonts w:eastAsia="Times New Roman" w:cstheme="minorHAnsi"/>
          <w:color w:val="32404E"/>
          <w:spacing w:val="3"/>
          <w:sz w:val="28"/>
          <w:szCs w:val="28"/>
          <w:lang w:eastAsia="en-IN"/>
        </w:rPr>
        <w:t xml:space="preserve"> town, </w:t>
      </w:r>
      <w:r w:rsidRPr="0049370C">
        <w:rPr>
          <w:rFonts w:eastAsia="Times New Roman" w:cstheme="minorHAnsi"/>
          <w:color w:val="32404E"/>
          <w:spacing w:val="3"/>
          <w:sz w:val="28"/>
          <w:szCs w:val="28"/>
          <w:lang w:eastAsia="en-IN"/>
        </w:rPr>
        <w:t xml:space="preserve">on a wage of </w:t>
      </w:r>
      <w:r w:rsidRPr="00675293">
        <w:rPr>
          <w:rFonts w:eastAsia="Times New Roman" w:cstheme="minorHAnsi"/>
          <w:color w:val="32404E"/>
          <w:spacing w:val="3"/>
          <w:sz w:val="28"/>
          <w:szCs w:val="28"/>
          <w:lang w:eastAsia="en-IN"/>
        </w:rPr>
        <w:t>Rs.250</w:t>
      </w:r>
      <w:r w:rsidRPr="0049370C">
        <w:rPr>
          <w:rFonts w:eastAsia="Times New Roman" w:cstheme="minorHAnsi"/>
          <w:color w:val="32404E"/>
          <w:spacing w:val="3"/>
          <w:sz w:val="28"/>
          <w:szCs w:val="28"/>
          <w:lang w:eastAsia="en-IN"/>
        </w:rPr>
        <w:t xml:space="preserve"> per day, from which she has to spend </w:t>
      </w:r>
      <w:r w:rsidRPr="00675293">
        <w:rPr>
          <w:rFonts w:eastAsia="Times New Roman" w:cstheme="minorHAnsi"/>
          <w:color w:val="32404E"/>
          <w:spacing w:val="3"/>
          <w:sz w:val="28"/>
          <w:szCs w:val="28"/>
          <w:lang w:eastAsia="en-IN"/>
        </w:rPr>
        <w:t>Rs. 70</w:t>
      </w:r>
      <w:r w:rsidRPr="0049370C">
        <w:rPr>
          <w:rFonts w:eastAsia="Times New Roman" w:cstheme="minorHAnsi"/>
          <w:color w:val="32404E"/>
          <w:spacing w:val="3"/>
          <w:sz w:val="28"/>
          <w:szCs w:val="28"/>
          <w:lang w:eastAsia="en-IN"/>
        </w:rPr>
        <w:t xml:space="preserve"> for her to and fro bus trip. </w:t>
      </w:r>
    </w:p>
    <w:p w:rsidR="00675293" w:rsidRPr="00675293" w:rsidRDefault="00675293" w:rsidP="00675293">
      <w:pPr>
        <w:shd w:val="clear" w:color="auto" w:fill="FFFFFF"/>
        <w:spacing w:after="0" w:line="240" w:lineRule="auto"/>
        <w:jc w:val="both"/>
        <w:textAlignment w:val="baseline"/>
        <w:rPr>
          <w:rFonts w:eastAsia="Times New Roman" w:cstheme="minorHAnsi"/>
          <w:color w:val="32404E"/>
          <w:spacing w:val="3"/>
          <w:sz w:val="28"/>
          <w:szCs w:val="28"/>
          <w:lang w:eastAsia="en-IN"/>
        </w:rPr>
      </w:pPr>
      <w:r w:rsidRPr="0049370C">
        <w:rPr>
          <w:rFonts w:eastAsia="Times New Roman" w:cstheme="minorHAnsi"/>
          <w:color w:val="32404E"/>
          <w:spacing w:val="3"/>
          <w:sz w:val="28"/>
          <w:szCs w:val="28"/>
          <w:lang w:eastAsia="en-IN"/>
        </w:rPr>
        <w:t xml:space="preserve">The youth was identified by the </w:t>
      </w:r>
      <w:r w:rsidRPr="00675293">
        <w:rPr>
          <w:rFonts w:eastAsia="Times New Roman" w:cstheme="minorHAnsi"/>
          <w:color w:val="32404E"/>
          <w:spacing w:val="3"/>
          <w:sz w:val="28"/>
          <w:szCs w:val="28"/>
          <w:lang w:eastAsia="en-IN"/>
        </w:rPr>
        <w:t xml:space="preserve">field </w:t>
      </w:r>
      <w:r w:rsidRPr="0049370C">
        <w:rPr>
          <w:rFonts w:eastAsia="Times New Roman" w:cstheme="minorHAnsi"/>
          <w:color w:val="32404E"/>
          <w:spacing w:val="3"/>
          <w:sz w:val="28"/>
          <w:szCs w:val="28"/>
          <w:lang w:eastAsia="en-IN"/>
        </w:rPr>
        <w:t>staff</w:t>
      </w:r>
      <w:r w:rsidRPr="00675293">
        <w:rPr>
          <w:rFonts w:eastAsia="Times New Roman" w:cstheme="minorHAnsi"/>
          <w:color w:val="32404E"/>
          <w:spacing w:val="3"/>
          <w:sz w:val="28"/>
          <w:szCs w:val="28"/>
          <w:lang w:eastAsia="en-IN"/>
        </w:rPr>
        <w:t xml:space="preserve"> of SIVA Trust</w:t>
      </w:r>
      <w:r w:rsidRPr="0049370C">
        <w:rPr>
          <w:rFonts w:eastAsia="Times New Roman" w:cstheme="minorHAnsi"/>
          <w:color w:val="32404E"/>
          <w:spacing w:val="3"/>
          <w:sz w:val="28"/>
          <w:szCs w:val="28"/>
          <w:lang w:eastAsia="en-IN"/>
        </w:rPr>
        <w:t xml:space="preserve"> to be an enthusiastic you</w:t>
      </w:r>
      <w:r w:rsidRPr="00675293">
        <w:rPr>
          <w:rFonts w:eastAsia="Times New Roman" w:cstheme="minorHAnsi"/>
          <w:color w:val="32404E"/>
          <w:spacing w:val="3"/>
          <w:sz w:val="28"/>
          <w:szCs w:val="28"/>
          <w:lang w:eastAsia="en-IN"/>
        </w:rPr>
        <w:t>ngster</w:t>
      </w:r>
      <w:r w:rsidRPr="0049370C">
        <w:rPr>
          <w:rFonts w:eastAsia="Times New Roman" w:cstheme="minorHAnsi"/>
          <w:color w:val="32404E"/>
          <w:spacing w:val="3"/>
          <w:sz w:val="28"/>
          <w:szCs w:val="28"/>
          <w:lang w:eastAsia="en-IN"/>
        </w:rPr>
        <w:t xml:space="preserve"> and the Trust decided to help him with financial assistance of </w:t>
      </w:r>
      <w:r w:rsidRPr="00675293">
        <w:rPr>
          <w:rFonts w:eastAsia="Times New Roman" w:cstheme="minorHAnsi"/>
          <w:color w:val="32404E"/>
          <w:spacing w:val="3"/>
          <w:sz w:val="28"/>
          <w:szCs w:val="28"/>
          <w:lang w:eastAsia="en-IN"/>
        </w:rPr>
        <w:t>Rs.20</w:t>
      </w:r>
      <w:proofErr w:type="gramStart"/>
      <w:r w:rsidRPr="00675293">
        <w:rPr>
          <w:rFonts w:eastAsia="Times New Roman" w:cstheme="minorHAnsi"/>
          <w:color w:val="32404E"/>
          <w:spacing w:val="3"/>
          <w:sz w:val="28"/>
          <w:szCs w:val="28"/>
          <w:lang w:eastAsia="en-IN"/>
        </w:rPr>
        <w:t>,000</w:t>
      </w:r>
      <w:proofErr w:type="gramEnd"/>
      <w:r w:rsidRPr="0049370C">
        <w:rPr>
          <w:rFonts w:eastAsia="Times New Roman" w:cstheme="minorHAnsi"/>
          <w:color w:val="32404E"/>
          <w:spacing w:val="3"/>
          <w:sz w:val="28"/>
          <w:szCs w:val="28"/>
          <w:lang w:eastAsia="en-IN"/>
        </w:rPr>
        <w:t xml:space="preserve"> to re-start his small shop</w:t>
      </w:r>
      <w:r w:rsidRPr="00675293">
        <w:rPr>
          <w:rFonts w:eastAsia="Times New Roman" w:cstheme="minorHAnsi"/>
          <w:color w:val="32404E"/>
          <w:spacing w:val="3"/>
          <w:sz w:val="28"/>
          <w:szCs w:val="28"/>
          <w:lang w:eastAsia="en-IN"/>
        </w:rPr>
        <w:t xml:space="preserve"> and replenish with fresh goods for sale, </w:t>
      </w:r>
      <w:r w:rsidRPr="0049370C">
        <w:rPr>
          <w:rFonts w:eastAsia="Times New Roman" w:cstheme="minorHAnsi"/>
          <w:color w:val="32404E"/>
          <w:spacing w:val="3"/>
          <w:sz w:val="28"/>
          <w:szCs w:val="28"/>
          <w:lang w:eastAsia="en-IN"/>
        </w:rPr>
        <w:t>after getting assurance from the villagers to help the youth </w:t>
      </w:r>
      <w:r w:rsidRPr="00675293">
        <w:rPr>
          <w:rFonts w:eastAsia="Times New Roman" w:cstheme="minorHAnsi"/>
          <w:color w:val="32404E"/>
          <w:spacing w:val="3"/>
          <w:sz w:val="28"/>
          <w:szCs w:val="28"/>
          <w:lang w:eastAsia="en-IN"/>
        </w:rPr>
        <w:t xml:space="preserve">and his family </w:t>
      </w:r>
      <w:r w:rsidRPr="0049370C">
        <w:rPr>
          <w:rFonts w:eastAsia="Times New Roman" w:cstheme="minorHAnsi"/>
          <w:color w:val="32404E"/>
          <w:spacing w:val="3"/>
          <w:sz w:val="28"/>
          <w:szCs w:val="28"/>
          <w:lang w:eastAsia="en-IN"/>
        </w:rPr>
        <w:t xml:space="preserve">come out of </w:t>
      </w:r>
      <w:r w:rsidRPr="00675293">
        <w:rPr>
          <w:rFonts w:eastAsia="Times New Roman" w:cstheme="minorHAnsi"/>
          <w:color w:val="32404E"/>
          <w:spacing w:val="3"/>
          <w:sz w:val="28"/>
          <w:szCs w:val="28"/>
          <w:lang w:eastAsia="en-IN"/>
        </w:rPr>
        <w:t>their</w:t>
      </w:r>
      <w:r w:rsidRPr="0049370C">
        <w:rPr>
          <w:rFonts w:eastAsia="Times New Roman" w:cstheme="minorHAnsi"/>
          <w:color w:val="32404E"/>
          <w:spacing w:val="3"/>
          <w:sz w:val="28"/>
          <w:szCs w:val="28"/>
          <w:lang w:eastAsia="en-IN"/>
        </w:rPr>
        <w:t xml:space="preserve"> poverty.</w:t>
      </w:r>
      <w:r w:rsidRPr="00675293">
        <w:rPr>
          <w:rFonts w:eastAsia="Times New Roman" w:cstheme="minorHAnsi"/>
          <w:color w:val="32404E"/>
          <w:spacing w:val="3"/>
          <w:sz w:val="28"/>
          <w:szCs w:val="28"/>
          <w:lang w:eastAsia="en-IN"/>
        </w:rPr>
        <w:t xml:space="preserve"> The shop</w:t>
      </w:r>
      <w:r w:rsidRPr="0049370C">
        <w:rPr>
          <w:rFonts w:eastAsia="Times New Roman" w:cstheme="minorHAnsi"/>
          <w:color w:val="32404E"/>
          <w:spacing w:val="3"/>
          <w:sz w:val="28"/>
          <w:szCs w:val="28"/>
          <w:lang w:eastAsia="en-IN"/>
        </w:rPr>
        <w:t xml:space="preserve"> was formally inaugurated on December 3</w:t>
      </w:r>
      <w:r w:rsidRPr="0049370C">
        <w:rPr>
          <w:rFonts w:eastAsia="Times New Roman" w:cstheme="minorHAnsi"/>
          <w:color w:val="32404E"/>
          <w:spacing w:val="3"/>
          <w:sz w:val="28"/>
          <w:szCs w:val="28"/>
          <w:bdr w:val="none" w:sz="0" w:space="0" w:color="auto" w:frame="1"/>
          <w:vertAlign w:val="superscript"/>
          <w:lang w:eastAsia="en-IN"/>
        </w:rPr>
        <w:t>rd</w:t>
      </w:r>
      <w:r w:rsidRPr="0049370C">
        <w:rPr>
          <w:rFonts w:eastAsia="Times New Roman" w:cstheme="minorHAnsi"/>
          <w:color w:val="32404E"/>
          <w:spacing w:val="3"/>
          <w:sz w:val="28"/>
          <w:szCs w:val="28"/>
          <w:lang w:eastAsia="en-IN"/>
        </w:rPr>
        <w:t>,</w:t>
      </w:r>
      <w:r w:rsidRPr="00675293">
        <w:rPr>
          <w:rFonts w:eastAsia="Times New Roman" w:cstheme="minorHAnsi"/>
          <w:color w:val="32404E"/>
          <w:spacing w:val="3"/>
          <w:sz w:val="28"/>
          <w:szCs w:val="28"/>
          <w:lang w:eastAsia="en-IN"/>
        </w:rPr>
        <w:t xml:space="preserve"> 2018, </w:t>
      </w:r>
      <w:r w:rsidRPr="0049370C">
        <w:rPr>
          <w:rFonts w:eastAsia="Times New Roman" w:cstheme="minorHAnsi"/>
          <w:color w:val="32404E"/>
          <w:spacing w:val="3"/>
          <w:sz w:val="28"/>
          <w:szCs w:val="28"/>
          <w:lang w:eastAsia="en-IN"/>
        </w:rPr>
        <w:t>the International Day of Disabled</w:t>
      </w:r>
      <w:r w:rsidRPr="00675293">
        <w:rPr>
          <w:rFonts w:eastAsia="Times New Roman" w:cstheme="minorHAnsi"/>
          <w:color w:val="32404E"/>
          <w:spacing w:val="3"/>
          <w:sz w:val="28"/>
          <w:szCs w:val="28"/>
          <w:lang w:eastAsia="en-IN"/>
        </w:rPr>
        <w:t xml:space="preserve">. In the last one fortnight, </w:t>
      </w:r>
      <w:proofErr w:type="spellStart"/>
      <w:r w:rsidRPr="00675293">
        <w:rPr>
          <w:rFonts w:eastAsia="Times New Roman" w:cstheme="minorHAnsi"/>
          <w:color w:val="32404E"/>
          <w:spacing w:val="3"/>
          <w:sz w:val="28"/>
          <w:szCs w:val="28"/>
          <w:lang w:eastAsia="en-IN"/>
        </w:rPr>
        <w:t>Murugan</w:t>
      </w:r>
      <w:proofErr w:type="spellEnd"/>
      <w:r w:rsidRPr="00675293">
        <w:rPr>
          <w:rFonts w:eastAsia="Times New Roman" w:cstheme="minorHAnsi"/>
          <w:color w:val="32404E"/>
          <w:spacing w:val="3"/>
          <w:sz w:val="28"/>
          <w:szCs w:val="28"/>
          <w:lang w:eastAsia="en-IN"/>
        </w:rPr>
        <w:t xml:space="preserve"> had earned Rs.2</w:t>
      </w:r>
      <w:proofErr w:type="gramStart"/>
      <w:r w:rsidRPr="00675293">
        <w:rPr>
          <w:rFonts w:eastAsia="Times New Roman" w:cstheme="minorHAnsi"/>
          <w:color w:val="32404E"/>
          <w:spacing w:val="3"/>
          <w:sz w:val="28"/>
          <w:szCs w:val="28"/>
          <w:lang w:eastAsia="en-IN"/>
        </w:rPr>
        <w:t>,000</w:t>
      </w:r>
      <w:proofErr w:type="gramEnd"/>
      <w:r w:rsidRPr="00675293">
        <w:rPr>
          <w:rFonts w:eastAsia="Times New Roman" w:cstheme="minorHAnsi"/>
          <w:color w:val="32404E"/>
          <w:spacing w:val="3"/>
          <w:sz w:val="28"/>
          <w:szCs w:val="28"/>
          <w:lang w:eastAsia="en-IN"/>
        </w:rPr>
        <w:t xml:space="preserve"> by way of profit, which has definitely made a marked change in the income of the family.</w:t>
      </w:r>
    </w:p>
    <w:p w:rsidR="00675293" w:rsidRPr="00675293" w:rsidRDefault="00675293" w:rsidP="00675293">
      <w:pPr>
        <w:shd w:val="clear" w:color="auto" w:fill="FFFFFF"/>
        <w:spacing w:after="0" w:line="240" w:lineRule="auto"/>
        <w:jc w:val="both"/>
        <w:textAlignment w:val="baseline"/>
        <w:rPr>
          <w:rFonts w:eastAsia="Times New Roman" w:cstheme="minorHAnsi"/>
          <w:color w:val="32404E"/>
          <w:spacing w:val="3"/>
          <w:sz w:val="28"/>
          <w:szCs w:val="28"/>
          <w:lang w:eastAsia="en-IN"/>
        </w:rPr>
      </w:pPr>
    </w:p>
    <w:p w:rsidR="00675293" w:rsidRPr="0049370C" w:rsidRDefault="0030513F" w:rsidP="00675293">
      <w:pPr>
        <w:shd w:val="clear" w:color="auto" w:fill="FFFFFF"/>
        <w:spacing w:after="0" w:line="240" w:lineRule="auto"/>
        <w:jc w:val="both"/>
        <w:textAlignment w:val="baseline"/>
        <w:rPr>
          <w:rFonts w:eastAsia="Times New Roman" w:cstheme="minorHAnsi"/>
          <w:color w:val="32404E"/>
          <w:spacing w:val="3"/>
          <w:sz w:val="28"/>
          <w:szCs w:val="28"/>
          <w:lang w:eastAsia="en-IN"/>
        </w:rPr>
      </w:pPr>
      <w:r>
        <w:rPr>
          <w:rFonts w:eastAsia="Times New Roman" w:cstheme="minorHAnsi"/>
          <w:noProof/>
          <w:color w:val="32404E"/>
          <w:spacing w:val="3"/>
          <w:sz w:val="28"/>
          <w:szCs w:val="28"/>
          <w:lang w:eastAsia="en-IN"/>
        </w:rPr>
        <w:drawing>
          <wp:anchor distT="0" distB="0" distL="114300" distR="114300" simplePos="0" relativeHeight="251658240" behindDoc="1" locked="0" layoutInCell="1" allowOverlap="1">
            <wp:simplePos x="0" y="0"/>
            <wp:positionH relativeFrom="column">
              <wp:posOffset>19050</wp:posOffset>
            </wp:positionH>
            <wp:positionV relativeFrom="paragraph">
              <wp:posOffset>1376680</wp:posOffset>
            </wp:positionV>
            <wp:extent cx="1868805" cy="2017395"/>
            <wp:effectExtent l="19050" t="0" r="0" b="0"/>
            <wp:wrapTight wrapText="bothSides">
              <wp:wrapPolygon edited="0">
                <wp:start x="-220" y="0"/>
                <wp:lineTo x="-220" y="21416"/>
                <wp:lineTo x="21578" y="21416"/>
                <wp:lineTo x="21578" y="0"/>
                <wp:lineTo x="-220" y="0"/>
              </wp:wrapPolygon>
            </wp:wrapTight>
            <wp:docPr id="1" name="Picture 1" descr="Physically challenged youth with his moth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ysically challenged youth with his mother">
                      <a:hlinkClick r:id="rId4"/>
                    </pic:cNvPr>
                    <pic:cNvPicPr>
                      <a:picLocks noChangeAspect="1" noChangeArrowheads="1"/>
                    </pic:cNvPicPr>
                  </pic:nvPicPr>
                  <pic:blipFill>
                    <a:blip r:embed="rId5" cstate="print"/>
                    <a:srcRect r="47911"/>
                    <a:stretch>
                      <a:fillRect/>
                    </a:stretch>
                  </pic:blipFill>
                  <pic:spPr bwMode="auto">
                    <a:xfrm>
                      <a:off x="0" y="0"/>
                      <a:ext cx="1868805" cy="2017395"/>
                    </a:xfrm>
                    <a:prstGeom prst="rect">
                      <a:avLst/>
                    </a:prstGeom>
                    <a:noFill/>
                    <a:ln w="9525">
                      <a:noFill/>
                      <a:miter lim="800000"/>
                      <a:headEnd/>
                      <a:tailEnd/>
                    </a:ln>
                  </pic:spPr>
                </pic:pic>
              </a:graphicData>
            </a:graphic>
          </wp:anchor>
        </w:drawing>
      </w:r>
      <w:r w:rsidR="00675293">
        <w:rPr>
          <w:rFonts w:eastAsia="Times New Roman" w:cstheme="minorHAnsi"/>
          <w:noProof/>
          <w:color w:val="32404E"/>
          <w:spacing w:val="3"/>
          <w:sz w:val="28"/>
          <w:szCs w:val="28"/>
          <w:lang w:eastAsia="en-IN"/>
        </w:rPr>
        <w:drawing>
          <wp:anchor distT="0" distB="0" distL="114300" distR="114300" simplePos="0" relativeHeight="251659264" behindDoc="1" locked="0" layoutInCell="1" allowOverlap="1">
            <wp:simplePos x="0" y="0"/>
            <wp:positionH relativeFrom="column">
              <wp:posOffset>2176145</wp:posOffset>
            </wp:positionH>
            <wp:positionV relativeFrom="paragraph">
              <wp:posOffset>1376680</wp:posOffset>
            </wp:positionV>
            <wp:extent cx="3409950" cy="2017395"/>
            <wp:effectExtent l="19050" t="0" r="0" b="0"/>
            <wp:wrapTight wrapText="bothSides">
              <wp:wrapPolygon edited="0">
                <wp:start x="-121" y="0"/>
                <wp:lineTo x="-121" y="21416"/>
                <wp:lineTo x="21600" y="21416"/>
                <wp:lineTo x="21600" y="0"/>
                <wp:lineTo x="-121" y="0"/>
              </wp:wrapPolygon>
            </wp:wrapTight>
            <wp:docPr id="2" name="Picture 2" descr="Re-starting of his small village sho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tarting of his small village shop">
                      <a:hlinkClick r:id="rId6"/>
                    </pic:cNvPr>
                    <pic:cNvPicPr>
                      <a:picLocks noChangeAspect="1" noChangeArrowheads="1"/>
                    </pic:cNvPicPr>
                  </pic:nvPicPr>
                  <pic:blipFill>
                    <a:blip r:embed="rId7" cstate="print"/>
                    <a:srcRect/>
                    <a:stretch>
                      <a:fillRect/>
                    </a:stretch>
                  </pic:blipFill>
                  <pic:spPr bwMode="auto">
                    <a:xfrm>
                      <a:off x="0" y="0"/>
                      <a:ext cx="3409950" cy="2017395"/>
                    </a:xfrm>
                    <a:prstGeom prst="rect">
                      <a:avLst/>
                    </a:prstGeom>
                    <a:noFill/>
                    <a:ln w="9525">
                      <a:noFill/>
                      <a:miter lim="800000"/>
                      <a:headEnd/>
                      <a:tailEnd/>
                    </a:ln>
                  </pic:spPr>
                </pic:pic>
              </a:graphicData>
            </a:graphic>
          </wp:anchor>
        </w:drawing>
      </w:r>
      <w:r w:rsidR="00675293" w:rsidRPr="00675293">
        <w:rPr>
          <w:rFonts w:eastAsia="Times New Roman" w:cstheme="minorHAnsi"/>
          <w:color w:val="32404E"/>
          <w:spacing w:val="3"/>
          <w:sz w:val="28"/>
          <w:szCs w:val="28"/>
          <w:lang w:eastAsia="en-IN"/>
        </w:rPr>
        <w:t>The Trust has also approached the District Differently-</w:t>
      </w:r>
      <w:proofErr w:type="spellStart"/>
      <w:r w:rsidR="00675293" w:rsidRPr="00675293">
        <w:rPr>
          <w:rFonts w:eastAsia="Times New Roman" w:cstheme="minorHAnsi"/>
          <w:color w:val="32404E"/>
          <w:spacing w:val="3"/>
          <w:sz w:val="28"/>
          <w:szCs w:val="28"/>
          <w:lang w:eastAsia="en-IN"/>
        </w:rPr>
        <w:t>abled</w:t>
      </w:r>
      <w:proofErr w:type="spellEnd"/>
      <w:r w:rsidR="00675293" w:rsidRPr="00675293">
        <w:rPr>
          <w:rFonts w:eastAsia="Times New Roman" w:cstheme="minorHAnsi"/>
          <w:color w:val="32404E"/>
          <w:spacing w:val="3"/>
          <w:sz w:val="28"/>
          <w:szCs w:val="28"/>
          <w:lang w:eastAsia="en-IN"/>
        </w:rPr>
        <w:t xml:space="preserve"> Rehabilitation Officer to provide him with a three-wheeled scooter from Government resources, as early as possible, so that </w:t>
      </w:r>
      <w:proofErr w:type="spellStart"/>
      <w:r w:rsidR="00675293" w:rsidRPr="00675293">
        <w:rPr>
          <w:rFonts w:eastAsia="Times New Roman" w:cstheme="minorHAnsi"/>
          <w:color w:val="32404E"/>
          <w:spacing w:val="3"/>
          <w:sz w:val="28"/>
          <w:szCs w:val="28"/>
          <w:lang w:eastAsia="en-IN"/>
        </w:rPr>
        <w:t>Murugan’s</w:t>
      </w:r>
      <w:proofErr w:type="spellEnd"/>
      <w:r w:rsidR="00675293" w:rsidRPr="00675293">
        <w:rPr>
          <w:rFonts w:eastAsia="Times New Roman" w:cstheme="minorHAnsi"/>
          <w:color w:val="32404E"/>
          <w:spacing w:val="3"/>
          <w:sz w:val="28"/>
          <w:szCs w:val="28"/>
          <w:lang w:eastAsia="en-IN"/>
        </w:rPr>
        <w:t xml:space="preserve"> mobility will improve and he can go on his own to procure more saleable things including fresh vegetables, for his small shop. Once that gets through, his earnings will be more and he can independently move around.</w:t>
      </w:r>
    </w:p>
    <w:p w:rsidR="00675293" w:rsidRDefault="00675293" w:rsidP="00675293">
      <w:pPr>
        <w:spacing w:line="240" w:lineRule="auto"/>
        <w:jc w:val="both"/>
        <w:rPr>
          <w:rFonts w:cstheme="minorHAnsi"/>
          <w:sz w:val="28"/>
          <w:szCs w:val="28"/>
        </w:rPr>
      </w:pPr>
    </w:p>
    <w:p w:rsidR="00675293" w:rsidRPr="00675293" w:rsidRDefault="00675293" w:rsidP="00675293">
      <w:pPr>
        <w:spacing w:line="240" w:lineRule="auto"/>
        <w:jc w:val="both"/>
        <w:rPr>
          <w:rFonts w:cstheme="minorHAnsi"/>
          <w:sz w:val="28"/>
          <w:szCs w:val="28"/>
        </w:rPr>
      </w:pPr>
    </w:p>
    <w:sectPr w:rsidR="00675293" w:rsidRPr="00675293" w:rsidSect="00675293">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675293"/>
    <w:rsid w:val="000D0272"/>
    <w:rsid w:val="00165002"/>
    <w:rsid w:val="0030513F"/>
    <w:rsid w:val="00485DC1"/>
    <w:rsid w:val="00654F68"/>
    <w:rsid w:val="00675293"/>
    <w:rsid w:val="006B2ED6"/>
    <w:rsid w:val="00843AEE"/>
    <w:rsid w:val="00864F77"/>
    <w:rsid w:val="008679A4"/>
    <w:rsid w:val="008C67A6"/>
    <w:rsid w:val="009E1F1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obalgiving.org/pfil/33212/IMG20181203WA0044_Large.jpg" TargetMode="External"/><Relationship Id="rId5" Type="http://schemas.openxmlformats.org/officeDocument/2006/relationships/image" Target="media/image1.jpeg"/><Relationship Id="rId4" Type="http://schemas.openxmlformats.org/officeDocument/2006/relationships/hyperlink" Target="https://www.globalgiving.org/pfil/33212/IMG20181203WA0125_1_Large.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2018-12-16T10:22:00Z</dcterms:created>
  <dcterms:modified xsi:type="dcterms:W3CDTF">2018-12-16T11:05:00Z</dcterms:modified>
</cp:coreProperties>
</file>